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1E" w:rsidRDefault="00886D1E" w:rsidP="00886D1E">
      <w:pPr>
        <w:pStyle w:val="a3"/>
        <w:jc w:val="center"/>
      </w:pPr>
      <w:r>
        <w:rPr>
          <w:rStyle w:val="a4"/>
        </w:rPr>
        <w:t xml:space="preserve">Расписание проведения единого государственного экзамена и государственного выпускного экзамена в 2014 году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7834"/>
      </w:tblGrid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ЕГЭ</w:t>
            </w:r>
          </w:p>
        </w:tc>
      </w:tr>
      <w:tr w:rsidR="00886D1E" w:rsidTr="00CF28B0">
        <w:trPr>
          <w:tblCellSpacing w:w="15" w:type="dxa"/>
        </w:trPr>
        <w:tc>
          <w:tcPr>
            <w:tcW w:w="919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Досрочный период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21 апреля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24 апреля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иностранные языки (английский, французский, немецкий, испанский языки), география, химия, история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28 апреля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5 мая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информатика и ИКТ, биология, обществознание, литература, физика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8 мая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резерв: по всем предметам</w:t>
            </w:r>
          </w:p>
        </w:tc>
      </w:tr>
      <w:tr w:rsidR="00886D1E" w:rsidTr="00CF28B0">
        <w:trPr>
          <w:tblCellSpacing w:w="15" w:type="dxa"/>
        </w:trPr>
        <w:tc>
          <w:tcPr>
            <w:tcW w:w="919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Основной период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26 мая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география, литература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29 мая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2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иностранные языки (английский, французский, немецкий, испанский языки), физика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5 июня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9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информатика и ИКТ, биология, история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11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обществознание, химия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16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roofErr w:type="gramStart"/>
            <w:r>
              <w:t>резерв: иностранные языки (английский, французский, немецкий, испанский</w:t>
            </w:r>
            <w:proofErr w:type="gramEnd"/>
          </w:p>
          <w:p w:rsidR="00886D1E" w:rsidRDefault="00886D1E" w:rsidP="00CF28B0">
            <w:pPr>
              <w:rPr>
                <w:sz w:val="24"/>
                <w:szCs w:val="24"/>
              </w:rPr>
            </w:pPr>
            <w:r>
              <w:t>языки), обществознание, биология информатика и ИКТ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17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резерв: география, химия, литература, история, физика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18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резерв: русский язык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19 июня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резерв: математика</w:t>
            </w:r>
          </w:p>
        </w:tc>
      </w:tr>
      <w:tr w:rsidR="00886D1E" w:rsidTr="00CF28B0">
        <w:trPr>
          <w:tblCellSpacing w:w="15" w:type="dxa"/>
        </w:trPr>
        <w:tc>
          <w:tcPr>
            <w:tcW w:w="919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Дополнительный период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7 июля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русский язык, химия, информатика и ИКТ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9 июля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математика, география, иностранные языки (английский, французский, немецкий, испанский языки)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lastRenderedPageBreak/>
              <w:t>11 июля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обществознание, литература, физика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14 июля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биология, история</w:t>
            </w:r>
          </w:p>
        </w:tc>
      </w:tr>
      <w:tr w:rsidR="00886D1E" w:rsidTr="00CF2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16 июля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7789" w:type="dxa"/>
            <w:tcBorders>
              <w:right w:val="single" w:sz="4" w:space="0" w:color="auto"/>
            </w:tcBorders>
            <w:vAlign w:val="center"/>
            <w:hideMark/>
          </w:tcPr>
          <w:p w:rsidR="00886D1E" w:rsidRDefault="00886D1E" w:rsidP="00CF28B0">
            <w:pPr>
              <w:rPr>
                <w:sz w:val="24"/>
                <w:szCs w:val="24"/>
              </w:rPr>
            </w:pPr>
            <w:r>
              <w:t>резерв: по всем предметам</w:t>
            </w:r>
          </w:p>
        </w:tc>
      </w:tr>
    </w:tbl>
    <w:p w:rsidR="00886D1E" w:rsidRDefault="00886D1E" w:rsidP="00886D1E"/>
    <w:p w:rsidR="003124F7" w:rsidRDefault="003124F7"/>
    <w:sectPr w:rsidR="003124F7" w:rsidSect="0031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D1E"/>
    <w:rsid w:val="00165F85"/>
    <w:rsid w:val="002E0D46"/>
    <w:rsid w:val="003124F7"/>
    <w:rsid w:val="00886D1E"/>
    <w:rsid w:val="008B5619"/>
    <w:rsid w:val="00FF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1</cp:revision>
  <dcterms:created xsi:type="dcterms:W3CDTF">2014-01-31T06:00:00Z</dcterms:created>
  <dcterms:modified xsi:type="dcterms:W3CDTF">2014-01-31T06:16:00Z</dcterms:modified>
</cp:coreProperties>
</file>